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9" w:rsidRPr="002E338D" w:rsidRDefault="00A43A29" w:rsidP="00A43A29">
      <w:pPr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r w:rsidRPr="002E33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Антитеррористическая комиссия в муниципальном образовании Белореченский муниципальный район Краснодарского края предупреждает об ответственности з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kern w:val="36"/>
          <w:sz w:val="26"/>
          <w:szCs w:val="26"/>
          <w:lang w:eastAsia="ru-RU"/>
        </w:rPr>
        <w:t>а противоправные действия террористического характера</w:t>
      </w:r>
      <w:r w:rsidRPr="002E33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A43A29" w:rsidRPr="002E338D" w:rsidRDefault="00A43A29" w:rsidP="00A43A29">
      <w:pPr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D6781" w:rsidRPr="002E338D" w:rsidRDefault="00CD6781" w:rsidP="00CD6781">
      <w:pPr>
        <w:ind w:firstLine="709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Терроризм </w:t>
      </w:r>
      <w:r w:rsidRPr="002E33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F915F0" w:rsidRPr="002E338D" w:rsidRDefault="00F915F0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4F7A56" w:rsidRPr="002E338D" w:rsidRDefault="004F7A56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>Уголовная ответственность за совершение преступлений террористического характера:</w:t>
      </w:r>
    </w:p>
    <w:p w:rsidR="00F915F0" w:rsidRPr="002E338D" w:rsidRDefault="00F915F0" w:rsidP="00F915F0">
      <w:pPr>
        <w:jc w:val="both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</w:p>
    <w:p w:rsidR="004F7A56" w:rsidRPr="002E338D" w:rsidRDefault="004F7A56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Террористический акт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от 10 лет до п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ожизненно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лишени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я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свободы</w:t>
      </w:r>
    </w:p>
    <w:p w:rsidR="004F7A56" w:rsidRPr="002E338D" w:rsidRDefault="004F7A56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205.1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Содействие террористической деятельности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от </w:t>
      </w:r>
      <w:r w:rsidR="00BB1BA0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7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 до п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ожизненно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лишени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я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свободы</w:t>
      </w:r>
    </w:p>
    <w:p w:rsidR="004F7A56" w:rsidRPr="002E338D" w:rsidRDefault="004F7A56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205.2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Публичные призывы к осуществлению террористической деятельности или публичное оправдание терроризма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штраф от 100 тыс.руб. до 1 </w:t>
      </w:r>
      <w:proofErr w:type="spellStart"/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млн.руб</w:t>
      </w:r>
      <w:proofErr w:type="spellEnd"/>
      <w:r w:rsidR="006D09B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., либо л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ишение свободы до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7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лет</w:t>
      </w:r>
    </w:p>
    <w:p w:rsidR="004F7A56" w:rsidRPr="002E338D" w:rsidRDefault="004F7A56" w:rsidP="00F915F0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205.3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Прохождение обучения в целях осуществления террористической деятельности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от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15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до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20 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лет с ограничением свободы от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до пожизненн</w:t>
      </w:r>
      <w:r w:rsidR="00613495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ого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лишени</w:t>
      </w:r>
      <w:r w:rsidR="00613495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я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свободы.</w:t>
      </w:r>
    </w:p>
    <w:p w:rsidR="004F7A56" w:rsidRPr="002E338D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205.4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. 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Организация террористического сообщества и участие в нем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от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15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DA6D4F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лет до 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пожизненн</w:t>
      </w:r>
      <w:r w:rsidR="00DA6D4F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ого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лишени</w:t>
      </w:r>
      <w:r w:rsidR="00DA6D4F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я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свободы.</w:t>
      </w:r>
    </w:p>
    <w:p w:rsidR="00DA6D4F" w:rsidRPr="002E338D" w:rsidRDefault="004F7A56" w:rsidP="00DA6D4F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205.5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Организация деятельности террористической организации и участие в деятельности такой организации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от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15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DA6D4F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до пожизненного лишения свободы.</w:t>
      </w:r>
    </w:p>
    <w:p w:rsidR="00BB1BA0" w:rsidRPr="002E338D" w:rsidRDefault="00BB1BA0" w:rsidP="004F7A56">
      <w:pPr>
        <w:jc w:val="both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205.6</w:t>
      </w:r>
      <w:r w:rsidR="006920CA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Несообщение о преступлении - </w:t>
      </w:r>
      <w:r w:rsidRPr="002E338D">
        <w:rPr>
          <w:rFonts w:ascii="Times New Roman" w:hAnsi="Times New Roman" w:cs="Times New Roman"/>
          <w:sz w:val="26"/>
          <w:szCs w:val="26"/>
        </w:rPr>
        <w:t xml:space="preserve">штраф до </w:t>
      </w:r>
      <w:r w:rsidR="00DA6D4F" w:rsidRPr="002E338D">
        <w:rPr>
          <w:rFonts w:ascii="Times New Roman" w:hAnsi="Times New Roman" w:cs="Times New Roman"/>
          <w:sz w:val="26"/>
          <w:szCs w:val="26"/>
        </w:rPr>
        <w:t>100</w:t>
      </w:r>
      <w:r w:rsidRPr="002E338D">
        <w:rPr>
          <w:rFonts w:ascii="Times New Roman" w:hAnsi="Times New Roman" w:cs="Times New Roman"/>
          <w:sz w:val="26"/>
          <w:szCs w:val="26"/>
        </w:rPr>
        <w:t xml:space="preserve"> тыс</w:t>
      </w:r>
      <w:r w:rsidR="00613495" w:rsidRPr="002E338D">
        <w:rPr>
          <w:rFonts w:ascii="Times New Roman" w:hAnsi="Times New Roman" w:cs="Times New Roman"/>
          <w:sz w:val="26"/>
          <w:szCs w:val="26"/>
        </w:rPr>
        <w:t>.</w:t>
      </w:r>
      <w:r w:rsidRPr="002E338D">
        <w:rPr>
          <w:rFonts w:ascii="Times New Roman" w:hAnsi="Times New Roman" w:cs="Times New Roman"/>
          <w:sz w:val="26"/>
          <w:szCs w:val="26"/>
        </w:rPr>
        <w:t>руб</w:t>
      </w:r>
      <w:r w:rsidR="00613495" w:rsidRPr="002E338D">
        <w:rPr>
          <w:rFonts w:ascii="Times New Roman" w:hAnsi="Times New Roman" w:cs="Times New Roman"/>
          <w:sz w:val="26"/>
          <w:szCs w:val="26"/>
        </w:rPr>
        <w:t>.</w:t>
      </w:r>
      <w:r w:rsidRPr="002E338D">
        <w:rPr>
          <w:rFonts w:ascii="Times New Roman" w:hAnsi="Times New Roman" w:cs="Times New Roman"/>
          <w:sz w:val="26"/>
          <w:szCs w:val="26"/>
        </w:rPr>
        <w:t>, либо принудительны</w:t>
      </w:r>
      <w:r w:rsidR="00DA6D4F" w:rsidRPr="002E338D">
        <w:rPr>
          <w:rFonts w:ascii="Times New Roman" w:hAnsi="Times New Roman" w:cs="Times New Roman"/>
          <w:sz w:val="26"/>
          <w:szCs w:val="26"/>
        </w:rPr>
        <w:t>е</w:t>
      </w:r>
      <w:r w:rsidRPr="002E338D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DA6D4F" w:rsidRPr="002E338D">
        <w:rPr>
          <w:rFonts w:ascii="Times New Roman" w:hAnsi="Times New Roman" w:cs="Times New Roman"/>
          <w:sz w:val="26"/>
          <w:szCs w:val="26"/>
        </w:rPr>
        <w:t>ы</w:t>
      </w:r>
      <w:r w:rsidRPr="002E338D">
        <w:rPr>
          <w:rFonts w:ascii="Times New Roman" w:hAnsi="Times New Roman" w:cs="Times New Roman"/>
          <w:sz w:val="26"/>
          <w:szCs w:val="26"/>
        </w:rPr>
        <w:t xml:space="preserve"> до </w:t>
      </w:r>
      <w:r w:rsidR="00DA6D4F" w:rsidRPr="002E338D">
        <w:rPr>
          <w:rFonts w:ascii="Times New Roman" w:hAnsi="Times New Roman" w:cs="Times New Roman"/>
          <w:sz w:val="26"/>
          <w:szCs w:val="26"/>
        </w:rPr>
        <w:t>1</w:t>
      </w:r>
      <w:r w:rsidRPr="002E338D">
        <w:rPr>
          <w:rFonts w:ascii="Times New Roman" w:hAnsi="Times New Roman" w:cs="Times New Roman"/>
          <w:sz w:val="26"/>
          <w:szCs w:val="26"/>
        </w:rPr>
        <w:t xml:space="preserve"> года, либо лишением свободы на тот же срок.</w:t>
      </w:r>
    </w:p>
    <w:p w:rsidR="004F7A56" w:rsidRPr="002E338D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206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. 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Захват заложника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</w:t>
      </w:r>
      <w:r w:rsidR="00B45B86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–</w:t>
      </w:r>
      <w:r w:rsidR="00DA6D4F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B45B86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от 5 лет до п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ожизненно</w:t>
      </w:r>
      <w:r w:rsidR="00B45B86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лишени</w:t>
      </w:r>
      <w:r w:rsidR="00B45B86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я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свободы</w:t>
      </w:r>
      <w:r w:rsidR="00BB1BA0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4F7A56" w:rsidRPr="002E338D" w:rsidRDefault="004F7A56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Ст. 207</w:t>
      </w:r>
      <w:r w:rsidR="00B45B86"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Заведомо ложное сообщение об акте терроризма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- </w:t>
      </w:r>
      <w:r w:rsidR="00BB1BA0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ишение свободы на срок до </w:t>
      </w:r>
      <w:r w:rsidR="00726294"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10 </w:t>
      </w: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лет.</w:t>
      </w:r>
    </w:p>
    <w:p w:rsidR="00BB1BA0" w:rsidRPr="002E338D" w:rsidRDefault="00BB1BA0" w:rsidP="004F7A56">
      <w:pPr>
        <w:jc w:val="both"/>
        <w:rPr>
          <w:rFonts w:ascii="Times New Roman" w:hAnsi="Times New Roman" w:cs="Times New Roman"/>
          <w:sz w:val="26"/>
          <w:szCs w:val="26"/>
        </w:rPr>
      </w:pPr>
      <w:r w:rsidRPr="002E338D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Ст. 207.1</w:t>
      </w:r>
      <w:r w:rsidR="006920CA" w:rsidRPr="002E338D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>.</w:t>
      </w:r>
      <w:r w:rsidRPr="002E338D">
        <w:rPr>
          <w:rFonts w:ascii="Times New Roman" w:eastAsia="Times New Roman" w:hAnsi="Times New Roman" w:cs="Times New Roman"/>
          <w:b/>
          <w:color w:val="262626"/>
          <w:sz w:val="26"/>
          <w:szCs w:val="26"/>
          <w:lang w:eastAsia="ru-RU"/>
        </w:rPr>
        <w:t xml:space="preserve"> </w:t>
      </w:r>
      <w:r w:rsidRPr="002E338D">
        <w:rPr>
          <w:rFonts w:ascii="Times New Roman" w:hAnsi="Times New Roman" w:cs="Times New Roman"/>
          <w:b/>
          <w:sz w:val="26"/>
          <w:szCs w:val="26"/>
        </w:rPr>
        <w:t xml:space="preserve">Публичное распространение заведомо ложной информации об обстоятельствах, представляющих угрозу жизни и безопасности граждан - </w:t>
      </w:r>
      <w:r w:rsidRPr="002E338D">
        <w:rPr>
          <w:rFonts w:ascii="Times New Roman" w:hAnsi="Times New Roman" w:cs="Times New Roman"/>
          <w:sz w:val="26"/>
          <w:szCs w:val="26"/>
        </w:rPr>
        <w:t xml:space="preserve">штраф от </w:t>
      </w:r>
      <w:r w:rsidR="00DA6D4F" w:rsidRPr="002E338D">
        <w:rPr>
          <w:rFonts w:ascii="Times New Roman" w:hAnsi="Times New Roman" w:cs="Times New Roman"/>
          <w:sz w:val="26"/>
          <w:szCs w:val="26"/>
        </w:rPr>
        <w:t>300</w:t>
      </w:r>
      <w:r w:rsidRPr="002E338D">
        <w:rPr>
          <w:rFonts w:ascii="Times New Roman" w:hAnsi="Times New Roman" w:cs="Times New Roman"/>
          <w:sz w:val="26"/>
          <w:szCs w:val="26"/>
        </w:rPr>
        <w:t xml:space="preserve"> тыс</w:t>
      </w:r>
      <w:r w:rsidR="00613495" w:rsidRPr="002E338D">
        <w:rPr>
          <w:rFonts w:ascii="Times New Roman" w:hAnsi="Times New Roman" w:cs="Times New Roman"/>
          <w:sz w:val="26"/>
          <w:szCs w:val="26"/>
        </w:rPr>
        <w:t>.</w:t>
      </w:r>
      <w:r w:rsidRPr="002E338D">
        <w:rPr>
          <w:rFonts w:ascii="Times New Roman" w:hAnsi="Times New Roman" w:cs="Times New Roman"/>
          <w:sz w:val="26"/>
          <w:szCs w:val="26"/>
        </w:rPr>
        <w:t xml:space="preserve"> до </w:t>
      </w:r>
      <w:r w:rsidR="00DA6D4F" w:rsidRPr="002E338D">
        <w:rPr>
          <w:rFonts w:ascii="Times New Roman" w:hAnsi="Times New Roman" w:cs="Times New Roman"/>
          <w:sz w:val="26"/>
          <w:szCs w:val="26"/>
        </w:rPr>
        <w:t>700</w:t>
      </w:r>
      <w:r w:rsidRPr="002E338D">
        <w:rPr>
          <w:rFonts w:ascii="Times New Roman" w:hAnsi="Times New Roman" w:cs="Times New Roman"/>
          <w:sz w:val="26"/>
          <w:szCs w:val="26"/>
        </w:rPr>
        <w:t xml:space="preserve"> тыс</w:t>
      </w:r>
      <w:r w:rsidR="00613495" w:rsidRPr="002E338D">
        <w:rPr>
          <w:rFonts w:ascii="Times New Roman" w:hAnsi="Times New Roman" w:cs="Times New Roman"/>
          <w:sz w:val="26"/>
          <w:szCs w:val="26"/>
        </w:rPr>
        <w:t>.</w:t>
      </w:r>
      <w:r w:rsidRPr="002E338D">
        <w:rPr>
          <w:rFonts w:ascii="Times New Roman" w:hAnsi="Times New Roman" w:cs="Times New Roman"/>
          <w:sz w:val="26"/>
          <w:szCs w:val="26"/>
        </w:rPr>
        <w:t>руб</w:t>
      </w:r>
      <w:r w:rsidR="00613495" w:rsidRPr="002E338D">
        <w:rPr>
          <w:rFonts w:ascii="Times New Roman" w:hAnsi="Times New Roman" w:cs="Times New Roman"/>
          <w:sz w:val="26"/>
          <w:szCs w:val="26"/>
        </w:rPr>
        <w:t>.</w:t>
      </w:r>
      <w:r w:rsidRPr="002E338D">
        <w:rPr>
          <w:rFonts w:ascii="Times New Roman" w:hAnsi="Times New Roman" w:cs="Times New Roman"/>
          <w:sz w:val="26"/>
          <w:szCs w:val="26"/>
        </w:rPr>
        <w:t xml:space="preserve">, либо ограничением свободы на срок до </w:t>
      </w:r>
      <w:r w:rsidR="00FE50BD" w:rsidRPr="002E338D">
        <w:rPr>
          <w:rFonts w:ascii="Times New Roman" w:hAnsi="Times New Roman" w:cs="Times New Roman"/>
          <w:sz w:val="26"/>
          <w:szCs w:val="26"/>
        </w:rPr>
        <w:t>3</w:t>
      </w:r>
      <w:r w:rsidRPr="002E338D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BB1BA0" w:rsidRPr="002E338D" w:rsidRDefault="00BB1BA0" w:rsidP="00BB1BA0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2E338D">
        <w:rPr>
          <w:rFonts w:ascii="Times New Roman" w:hAnsi="Times New Roman" w:cs="Times New Roman"/>
          <w:sz w:val="26"/>
          <w:szCs w:val="26"/>
        </w:rPr>
        <w:t xml:space="preserve">Ст. 207.2. Публичное распространение заведомо ложной общественно значимой информации, повлекшее тяжкие последствия -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штраф от </w:t>
      </w:r>
      <w:r w:rsidR="00FE50BD" w:rsidRPr="002E338D">
        <w:rPr>
          <w:rFonts w:ascii="Times New Roman" w:hAnsi="Times New Roman" w:cs="Times New Roman"/>
          <w:b w:val="0"/>
          <w:sz w:val="26"/>
          <w:szCs w:val="26"/>
        </w:rPr>
        <w:t>700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тыс</w:t>
      </w:r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.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до </w:t>
      </w:r>
      <w:r w:rsidR="00FE50BD" w:rsidRPr="002E338D">
        <w:rPr>
          <w:rFonts w:ascii="Times New Roman" w:hAnsi="Times New Roman" w:cs="Times New Roman"/>
          <w:b w:val="0"/>
          <w:sz w:val="26"/>
          <w:szCs w:val="26"/>
        </w:rPr>
        <w:t xml:space="preserve">2,5 </w:t>
      </w:r>
      <w:proofErr w:type="spellStart"/>
      <w:r w:rsidRPr="002E338D">
        <w:rPr>
          <w:rFonts w:ascii="Times New Roman" w:hAnsi="Times New Roman" w:cs="Times New Roman"/>
          <w:b w:val="0"/>
          <w:sz w:val="26"/>
          <w:szCs w:val="26"/>
        </w:rPr>
        <w:t>млн</w:t>
      </w:r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.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руб</w:t>
      </w:r>
      <w:proofErr w:type="spellEnd"/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.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, либо лишением свободы </w:t>
      </w:r>
      <w:r w:rsidR="00FE50BD" w:rsidRPr="002E338D">
        <w:rPr>
          <w:rFonts w:ascii="Times New Roman" w:hAnsi="Times New Roman" w:cs="Times New Roman"/>
          <w:b w:val="0"/>
          <w:sz w:val="26"/>
          <w:szCs w:val="26"/>
        </w:rPr>
        <w:t>до 5 лет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E6E85" w:rsidRPr="002E338D" w:rsidRDefault="00AE6E85" w:rsidP="00AE6E85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2E338D">
        <w:rPr>
          <w:rFonts w:ascii="Times New Roman" w:hAnsi="Times New Roman" w:cs="Times New Roman"/>
          <w:sz w:val="26"/>
          <w:szCs w:val="26"/>
        </w:rPr>
        <w:t xml:space="preserve">Ст. 207.3. 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полномочий, оказании добровольческими формированиями, организациями или лицами содействия в выполнении задач, возложенных на Вооруженные Силы Российской Федерации или войска национальной гвардии Российской Федерации -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штраф в размере от 700 тыс</w:t>
      </w:r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.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до 5 </w:t>
      </w:r>
      <w:proofErr w:type="spellStart"/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млн.руб</w:t>
      </w:r>
      <w:proofErr w:type="spellEnd"/>
      <w:r w:rsidR="00613495" w:rsidRPr="002E338D">
        <w:rPr>
          <w:rFonts w:ascii="Times New Roman" w:hAnsi="Times New Roman" w:cs="Times New Roman"/>
          <w:b w:val="0"/>
          <w:sz w:val="26"/>
          <w:szCs w:val="26"/>
        </w:rPr>
        <w:t>.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, либо лишение свободы от 1 года до 15 лет с лишением права занимать определенные должности или заниматься определенной деятельностью на срок до 5 лет.</w:t>
      </w:r>
    </w:p>
    <w:p w:rsidR="006920CA" w:rsidRPr="002E338D" w:rsidRDefault="006920CA" w:rsidP="00AE6E85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2E338D">
        <w:rPr>
          <w:rFonts w:ascii="Times New Roman" w:hAnsi="Times New Roman" w:cs="Times New Roman"/>
          <w:sz w:val="26"/>
          <w:szCs w:val="26"/>
        </w:rPr>
        <w:t xml:space="preserve">Ст. 208. Организация незаконного вооруженного формирования или участие в нем, а равно участие в вооруженном конфликте или военных действиях в целях, </w:t>
      </w:r>
      <w:r w:rsidRPr="002E338D">
        <w:rPr>
          <w:rFonts w:ascii="Times New Roman" w:hAnsi="Times New Roman" w:cs="Times New Roman"/>
          <w:sz w:val="26"/>
          <w:szCs w:val="26"/>
        </w:rPr>
        <w:lastRenderedPageBreak/>
        <w:t xml:space="preserve">противоречащих интересам Российской Федерации -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лишение свободы от 8 до 20 лет с ограничением свободы на срок до 2 лет.</w:t>
      </w:r>
    </w:p>
    <w:p w:rsidR="00B52F95" w:rsidRPr="002E338D" w:rsidRDefault="006920CA" w:rsidP="00B52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E338D">
        <w:rPr>
          <w:rFonts w:ascii="Times New Roman" w:hAnsi="Times New Roman" w:cs="Times New Roman"/>
          <w:b/>
          <w:sz w:val="26"/>
          <w:szCs w:val="26"/>
        </w:rPr>
        <w:t>Ст. 281. Диверсия</w:t>
      </w:r>
      <w:r w:rsidRPr="002E338D">
        <w:rPr>
          <w:rFonts w:ascii="Times New Roman" w:hAnsi="Times New Roman" w:cs="Times New Roman"/>
          <w:sz w:val="26"/>
          <w:szCs w:val="26"/>
        </w:rPr>
        <w:t xml:space="preserve"> - </w:t>
      </w:r>
      <w:r w:rsidR="00B52F95" w:rsidRPr="002E338D">
        <w:rPr>
          <w:rFonts w:ascii="Times New Roman" w:hAnsi="Times New Roman" w:cs="Times New Roman"/>
          <w:sz w:val="26"/>
          <w:szCs w:val="26"/>
        </w:rPr>
        <w:t xml:space="preserve">от </w:t>
      </w:r>
      <w:r w:rsidR="00DF74F6" w:rsidRPr="002E338D">
        <w:rPr>
          <w:rFonts w:ascii="Times New Roman" w:hAnsi="Times New Roman" w:cs="Times New Roman"/>
          <w:sz w:val="26"/>
          <w:szCs w:val="26"/>
        </w:rPr>
        <w:t>10</w:t>
      </w:r>
      <w:r w:rsidR="00B52F95" w:rsidRPr="002E338D">
        <w:rPr>
          <w:rFonts w:ascii="Times New Roman" w:hAnsi="Times New Roman" w:cs="Times New Roman"/>
          <w:sz w:val="26"/>
          <w:szCs w:val="26"/>
        </w:rPr>
        <w:t xml:space="preserve"> </w:t>
      </w:r>
      <w:r w:rsidR="00DF74F6" w:rsidRPr="002E338D">
        <w:rPr>
          <w:rFonts w:ascii="Times New Roman" w:hAnsi="Times New Roman" w:cs="Times New Roman"/>
          <w:sz w:val="26"/>
          <w:szCs w:val="26"/>
        </w:rPr>
        <w:t xml:space="preserve">лет </w:t>
      </w:r>
      <w:r w:rsidR="00B52F95" w:rsidRPr="002E338D">
        <w:rPr>
          <w:rFonts w:ascii="Times New Roman" w:hAnsi="Times New Roman" w:cs="Times New Roman"/>
          <w:sz w:val="26"/>
          <w:szCs w:val="26"/>
        </w:rPr>
        <w:t>до пожизненн</w:t>
      </w:r>
      <w:r w:rsidR="00DF74F6" w:rsidRPr="002E338D">
        <w:rPr>
          <w:rFonts w:ascii="Times New Roman" w:hAnsi="Times New Roman" w:cs="Times New Roman"/>
          <w:sz w:val="26"/>
          <w:szCs w:val="26"/>
        </w:rPr>
        <w:t>ого</w:t>
      </w:r>
      <w:r w:rsidR="00B52F95" w:rsidRPr="002E338D">
        <w:rPr>
          <w:rFonts w:ascii="Times New Roman" w:hAnsi="Times New Roman" w:cs="Times New Roman"/>
          <w:sz w:val="26"/>
          <w:szCs w:val="26"/>
        </w:rPr>
        <w:t xml:space="preserve"> лишени</w:t>
      </w:r>
      <w:r w:rsidR="00DF74F6" w:rsidRPr="002E338D">
        <w:rPr>
          <w:rFonts w:ascii="Times New Roman" w:hAnsi="Times New Roman" w:cs="Times New Roman"/>
          <w:sz w:val="26"/>
          <w:szCs w:val="26"/>
        </w:rPr>
        <w:t>я</w:t>
      </w:r>
      <w:r w:rsidR="00B52F95" w:rsidRPr="002E338D">
        <w:rPr>
          <w:rFonts w:ascii="Times New Roman" w:hAnsi="Times New Roman" w:cs="Times New Roman"/>
          <w:sz w:val="26"/>
          <w:szCs w:val="26"/>
        </w:rPr>
        <w:t xml:space="preserve"> свободы.</w:t>
      </w:r>
    </w:p>
    <w:p w:rsidR="00B52F95" w:rsidRPr="002E338D" w:rsidRDefault="00B52F95" w:rsidP="00B52F95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2E338D">
        <w:rPr>
          <w:rFonts w:ascii="Times New Roman" w:hAnsi="Times New Roman" w:cs="Times New Roman"/>
          <w:sz w:val="26"/>
          <w:szCs w:val="26"/>
        </w:rPr>
        <w:t xml:space="preserve">Ст. 281.1. Содействие диверсионной деятельности -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F74F6" w:rsidRPr="002E338D">
        <w:rPr>
          <w:rFonts w:ascii="Times New Roman" w:hAnsi="Times New Roman" w:cs="Times New Roman"/>
          <w:b w:val="0"/>
          <w:sz w:val="26"/>
          <w:szCs w:val="26"/>
        </w:rPr>
        <w:t xml:space="preserve">8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лет 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до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пожизненн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лишени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я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свободы.</w:t>
      </w:r>
    </w:p>
    <w:p w:rsidR="00B52F95" w:rsidRPr="002E338D" w:rsidRDefault="00B52F95" w:rsidP="00B52F95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6"/>
          <w:szCs w:val="26"/>
        </w:rPr>
      </w:pPr>
      <w:r w:rsidRPr="002E338D">
        <w:rPr>
          <w:rFonts w:ascii="Times New Roman" w:hAnsi="Times New Roman" w:cs="Times New Roman"/>
          <w:sz w:val="26"/>
          <w:szCs w:val="26"/>
        </w:rPr>
        <w:t xml:space="preserve">Ст. 281.2. Прохождение обучения в целях осуществления диверсионной деятельности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-</w:t>
      </w:r>
      <w:r w:rsidRPr="002E338D">
        <w:rPr>
          <w:rFonts w:ascii="Times New Roman" w:hAnsi="Times New Roman" w:cs="Times New Roman"/>
          <w:sz w:val="26"/>
          <w:szCs w:val="26"/>
        </w:rPr>
        <w:t xml:space="preserve">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15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 xml:space="preserve">лет 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>до пожизненн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лишени</w:t>
      </w:r>
      <w:r w:rsidR="009E2193" w:rsidRPr="002E338D">
        <w:rPr>
          <w:rFonts w:ascii="Times New Roman" w:hAnsi="Times New Roman" w:cs="Times New Roman"/>
          <w:b w:val="0"/>
          <w:sz w:val="26"/>
          <w:szCs w:val="26"/>
        </w:rPr>
        <w:t>я</w:t>
      </w:r>
      <w:r w:rsidRPr="002E338D">
        <w:rPr>
          <w:rFonts w:ascii="Times New Roman" w:hAnsi="Times New Roman" w:cs="Times New Roman"/>
          <w:b w:val="0"/>
          <w:sz w:val="26"/>
          <w:szCs w:val="26"/>
        </w:rPr>
        <w:t xml:space="preserve"> свободы.</w:t>
      </w:r>
    </w:p>
    <w:p w:rsidR="00B52F95" w:rsidRPr="002E338D" w:rsidRDefault="00B52F95" w:rsidP="00B52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E338D">
        <w:rPr>
          <w:rFonts w:ascii="Times New Roman" w:hAnsi="Times New Roman" w:cs="Times New Roman"/>
          <w:b/>
          <w:sz w:val="26"/>
          <w:szCs w:val="26"/>
        </w:rPr>
        <w:t>Ст. 281.3. Организация диверсионного сообщества и участие в нем</w:t>
      </w:r>
      <w:r w:rsidRPr="002E338D">
        <w:rPr>
          <w:rFonts w:ascii="Times New Roman" w:hAnsi="Times New Roman" w:cs="Times New Roman"/>
          <w:sz w:val="26"/>
          <w:szCs w:val="26"/>
        </w:rPr>
        <w:t xml:space="preserve"> - от </w:t>
      </w:r>
      <w:r w:rsidR="009E2193" w:rsidRPr="002E338D">
        <w:rPr>
          <w:rFonts w:ascii="Times New Roman" w:hAnsi="Times New Roman" w:cs="Times New Roman"/>
          <w:sz w:val="26"/>
          <w:szCs w:val="26"/>
        </w:rPr>
        <w:t>15 лет</w:t>
      </w:r>
      <w:r w:rsidRPr="002E338D">
        <w:rPr>
          <w:rFonts w:ascii="Times New Roman" w:hAnsi="Times New Roman" w:cs="Times New Roman"/>
          <w:sz w:val="26"/>
          <w:szCs w:val="26"/>
        </w:rPr>
        <w:t xml:space="preserve"> до пожизненн</w:t>
      </w:r>
      <w:r w:rsidR="009E2193" w:rsidRPr="002E338D">
        <w:rPr>
          <w:rFonts w:ascii="Times New Roman" w:hAnsi="Times New Roman" w:cs="Times New Roman"/>
          <w:sz w:val="26"/>
          <w:szCs w:val="26"/>
        </w:rPr>
        <w:t>ого</w:t>
      </w:r>
      <w:r w:rsidRPr="002E338D">
        <w:rPr>
          <w:rFonts w:ascii="Times New Roman" w:hAnsi="Times New Roman" w:cs="Times New Roman"/>
          <w:sz w:val="26"/>
          <w:szCs w:val="26"/>
        </w:rPr>
        <w:t xml:space="preserve"> лишени</w:t>
      </w:r>
      <w:r w:rsidR="009E2193" w:rsidRPr="002E338D">
        <w:rPr>
          <w:rFonts w:ascii="Times New Roman" w:hAnsi="Times New Roman" w:cs="Times New Roman"/>
          <w:sz w:val="26"/>
          <w:szCs w:val="26"/>
        </w:rPr>
        <w:t>я</w:t>
      </w:r>
      <w:r w:rsidRPr="002E338D">
        <w:rPr>
          <w:rFonts w:ascii="Times New Roman" w:hAnsi="Times New Roman" w:cs="Times New Roman"/>
          <w:sz w:val="26"/>
          <w:szCs w:val="26"/>
        </w:rPr>
        <w:t xml:space="preserve"> свободы.</w:t>
      </w:r>
    </w:p>
    <w:p w:rsidR="00DA6D4F" w:rsidRPr="002E338D" w:rsidRDefault="00DA6D4F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A43A29" w:rsidRPr="002E338D" w:rsidRDefault="00A43A29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A43A29" w:rsidRPr="002E338D" w:rsidRDefault="00A43A29" w:rsidP="00A43A2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Антитеррористическая комиссия</w:t>
      </w:r>
    </w:p>
    <w:p w:rsidR="00A43A29" w:rsidRPr="002E338D" w:rsidRDefault="00A43A29" w:rsidP="00A43A2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муниципальном образовании</w:t>
      </w:r>
    </w:p>
    <w:p w:rsidR="00A43A29" w:rsidRPr="002E338D" w:rsidRDefault="00A43A29" w:rsidP="00A43A2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Белореченский муниципальный район</w:t>
      </w:r>
    </w:p>
    <w:p w:rsidR="00A43A29" w:rsidRPr="002E338D" w:rsidRDefault="00A43A29" w:rsidP="00A43A29">
      <w:pPr>
        <w:jc w:val="right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E338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Краснодарского края</w:t>
      </w:r>
    </w:p>
    <w:p w:rsidR="00A43A29" w:rsidRPr="002E338D" w:rsidRDefault="00A43A29" w:rsidP="00A43A29">
      <w:pPr>
        <w:rPr>
          <w:rFonts w:ascii="Times New Roman" w:hAnsi="Times New Roman" w:cs="Times New Roman"/>
          <w:sz w:val="26"/>
          <w:szCs w:val="26"/>
        </w:rPr>
      </w:pPr>
    </w:p>
    <w:p w:rsidR="00A43A29" w:rsidRPr="002E338D" w:rsidRDefault="00A43A29" w:rsidP="004F7A56">
      <w:pPr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bookmarkEnd w:id="0"/>
    <w:p w:rsidR="004F105B" w:rsidRPr="002E338D" w:rsidRDefault="004F105B">
      <w:pPr>
        <w:rPr>
          <w:rFonts w:ascii="Times New Roman" w:hAnsi="Times New Roman" w:cs="Times New Roman"/>
          <w:sz w:val="26"/>
          <w:szCs w:val="26"/>
        </w:rPr>
      </w:pPr>
    </w:p>
    <w:sectPr w:rsidR="004F105B" w:rsidRPr="002E338D" w:rsidSect="007262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5E" w:rsidRDefault="00762C5E" w:rsidP="00726294">
      <w:r>
        <w:separator/>
      </w:r>
    </w:p>
  </w:endnote>
  <w:endnote w:type="continuationSeparator" w:id="0">
    <w:p w:rsidR="00762C5E" w:rsidRDefault="00762C5E" w:rsidP="0072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5E" w:rsidRDefault="00762C5E" w:rsidP="00726294">
      <w:r>
        <w:separator/>
      </w:r>
    </w:p>
  </w:footnote>
  <w:footnote w:type="continuationSeparator" w:id="0">
    <w:p w:rsidR="00762C5E" w:rsidRDefault="00762C5E" w:rsidP="0072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001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6294" w:rsidRPr="00726294" w:rsidRDefault="00726294">
        <w:pPr>
          <w:pStyle w:val="a6"/>
          <w:jc w:val="center"/>
          <w:rPr>
            <w:rFonts w:ascii="Times New Roman" w:hAnsi="Times New Roman" w:cs="Times New Roman"/>
          </w:rPr>
        </w:pPr>
        <w:r w:rsidRPr="00726294">
          <w:rPr>
            <w:rFonts w:ascii="Times New Roman" w:hAnsi="Times New Roman" w:cs="Times New Roman"/>
          </w:rPr>
          <w:fldChar w:fldCharType="begin"/>
        </w:r>
        <w:r w:rsidRPr="00726294">
          <w:rPr>
            <w:rFonts w:ascii="Times New Roman" w:hAnsi="Times New Roman" w:cs="Times New Roman"/>
          </w:rPr>
          <w:instrText>PAGE   \* MERGEFORMAT</w:instrText>
        </w:r>
        <w:r w:rsidRPr="00726294">
          <w:rPr>
            <w:rFonts w:ascii="Times New Roman" w:hAnsi="Times New Roman" w:cs="Times New Roman"/>
          </w:rPr>
          <w:fldChar w:fldCharType="separate"/>
        </w:r>
        <w:r w:rsidR="002E338D">
          <w:rPr>
            <w:rFonts w:ascii="Times New Roman" w:hAnsi="Times New Roman" w:cs="Times New Roman"/>
            <w:noProof/>
          </w:rPr>
          <w:t>2</w:t>
        </w:r>
        <w:r w:rsidRPr="00726294">
          <w:rPr>
            <w:rFonts w:ascii="Times New Roman" w:hAnsi="Times New Roman" w:cs="Times New Roman"/>
          </w:rPr>
          <w:fldChar w:fldCharType="end"/>
        </w:r>
      </w:p>
    </w:sdtContent>
  </w:sdt>
  <w:p w:rsidR="00726294" w:rsidRDefault="007262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537FE"/>
    <w:multiLevelType w:val="hybridMultilevel"/>
    <w:tmpl w:val="8272B6AA"/>
    <w:lvl w:ilvl="0" w:tplc="EC5051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11"/>
    <w:rsid w:val="000A0AC6"/>
    <w:rsid w:val="002558F7"/>
    <w:rsid w:val="002E338D"/>
    <w:rsid w:val="00365C6F"/>
    <w:rsid w:val="004A2A50"/>
    <w:rsid w:val="004E12DA"/>
    <w:rsid w:val="004E54E9"/>
    <w:rsid w:val="004F105B"/>
    <w:rsid w:val="004F7A56"/>
    <w:rsid w:val="00510AD0"/>
    <w:rsid w:val="005A6CC0"/>
    <w:rsid w:val="00613495"/>
    <w:rsid w:val="0062798E"/>
    <w:rsid w:val="00673477"/>
    <w:rsid w:val="006920CA"/>
    <w:rsid w:val="006D09B4"/>
    <w:rsid w:val="00726294"/>
    <w:rsid w:val="00762C5E"/>
    <w:rsid w:val="008D4087"/>
    <w:rsid w:val="00964C63"/>
    <w:rsid w:val="009E2193"/>
    <w:rsid w:val="00A14C11"/>
    <w:rsid w:val="00A43A29"/>
    <w:rsid w:val="00A65389"/>
    <w:rsid w:val="00A723E0"/>
    <w:rsid w:val="00AC2477"/>
    <w:rsid w:val="00AE6E85"/>
    <w:rsid w:val="00B45B86"/>
    <w:rsid w:val="00B52F95"/>
    <w:rsid w:val="00BA7343"/>
    <w:rsid w:val="00BB1BA0"/>
    <w:rsid w:val="00CD6781"/>
    <w:rsid w:val="00D93DE0"/>
    <w:rsid w:val="00DA36BE"/>
    <w:rsid w:val="00DA6D4F"/>
    <w:rsid w:val="00DF74F6"/>
    <w:rsid w:val="00F7511C"/>
    <w:rsid w:val="00F915F0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3C0CF1-47CE-4B85-981B-3907590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A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F7A56"/>
    <w:rPr>
      <w:b/>
      <w:bCs/>
    </w:rPr>
  </w:style>
  <w:style w:type="character" w:styleId="a4">
    <w:name w:val="Hyperlink"/>
    <w:basedOn w:val="a0"/>
    <w:uiPriority w:val="99"/>
    <w:semiHidden/>
    <w:unhideWhenUsed/>
    <w:rsid w:val="004F7A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F7A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6294"/>
  </w:style>
  <w:style w:type="paragraph" w:styleId="a8">
    <w:name w:val="footer"/>
    <w:basedOn w:val="a"/>
    <w:link w:val="a9"/>
    <w:uiPriority w:val="99"/>
    <w:unhideWhenUsed/>
    <w:rsid w:val="00726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6294"/>
  </w:style>
  <w:style w:type="paragraph" w:customStyle="1" w:styleId="ConsPlusTitle">
    <w:name w:val="ConsPlusTitle"/>
    <w:rsid w:val="00BB1BA0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920CA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77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EFEA-CF6D-4023-B236-A9697466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molchanov</cp:lastModifiedBy>
  <cp:revision>5</cp:revision>
  <dcterms:created xsi:type="dcterms:W3CDTF">2025-08-25T05:31:00Z</dcterms:created>
  <dcterms:modified xsi:type="dcterms:W3CDTF">2025-08-27T06:16:00Z</dcterms:modified>
</cp:coreProperties>
</file>